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BF3171" w:rsidP="00F775DD">
      <w:pPr>
        <w:shd w:val="clear" w:color="auto" w:fill="FFFFFF"/>
        <w:spacing w:line="276" w:lineRule="auto"/>
        <w:jc w:val="center"/>
      </w:pPr>
      <w:r w:rsidRPr="00BF3171">
        <w:rPr>
          <w:b/>
          <w:bCs/>
        </w:rPr>
        <w:t>ЕН.01</w:t>
      </w:r>
      <w:r w:rsidR="00F775DD" w:rsidRPr="00BF3171">
        <w:rPr>
          <w:b/>
          <w:bCs/>
        </w:rPr>
        <w:t xml:space="preserve"> </w:t>
      </w:r>
      <w:r w:rsidR="00EF5C7B">
        <w:rPr>
          <w:b/>
          <w:bCs/>
        </w:rPr>
        <w:t>МАТЕМАТИКА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EF5C7B">
        <w:rPr>
          <w:bCs/>
        </w:rPr>
        <w:t>Математика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286E2F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места и фундаменты для монтажа торгового оборудования.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аппаратов, трубопроводов, приборов, холодильных агрегатов.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эксплуатации холодильного оборудования.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lastRenderedPageBreak/>
        <w:t>ПК 3.1. Проектировать системы кондиционирования воздуха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кондиционеров отечественного и импортного производства различных типов и назначения.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техническому обслуживанию систем кондиционирования воздуха в организациях торговли и общественного питания.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286E2F" w:rsidRPr="00787E53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</w:p>
    <w:p w:rsidR="00286E2F" w:rsidRDefault="00286E2F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F5C7B" w:rsidRPr="00444B2C" w:rsidRDefault="00EF5C7B" w:rsidP="00EF5C7B">
      <w:pPr>
        <w:autoSpaceDE w:val="0"/>
        <w:jc w:val="both"/>
      </w:pPr>
      <w:r w:rsidRPr="00444B2C">
        <w:rPr>
          <w:b/>
          <w:bCs/>
        </w:rPr>
        <w:t xml:space="preserve">Цель дисциплины: </w:t>
      </w:r>
      <w:r w:rsidRPr="00444B2C"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rPr>
          <w:b/>
        </w:rPr>
        <w:t>формирование представлений</w:t>
      </w:r>
      <w:r w:rsidRPr="00444B2C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jc w:val="both"/>
      </w:pPr>
      <w:r w:rsidRPr="00444B2C">
        <w:rPr>
          <w:b/>
        </w:rPr>
        <w:t>развитие</w:t>
      </w:r>
      <w:r w:rsidRPr="00444B2C"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jc w:val="both"/>
        <w:rPr>
          <w:rFonts w:eastAsia="Symbol"/>
        </w:rPr>
      </w:pPr>
      <w:r w:rsidRPr="00444B2C">
        <w:rPr>
          <w:b/>
        </w:rPr>
        <w:t>овладение математическими знаниями и умениями</w:t>
      </w:r>
      <w:r w:rsidRPr="00444B2C"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rPr>
          <w:b/>
        </w:rPr>
        <w:t>воспитание</w:t>
      </w:r>
      <w:r w:rsidRPr="00444B2C">
        <w:t xml:space="preserve"> средствами математики культуры личности, понимания значимости </w:t>
      </w:r>
      <w:r w:rsidRPr="00444B2C">
        <w:rPr>
          <w:b/>
        </w:rPr>
        <w:t>математики</w:t>
      </w:r>
      <w:r w:rsidRPr="00444B2C">
        <w:t xml:space="preserve"> для научно-технического прогресса,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t>отношения к математике как к части общечеловеческой культуры.</w:t>
      </w:r>
    </w:p>
    <w:p w:rsidR="00EF5C7B" w:rsidRPr="00444B2C" w:rsidRDefault="00EF5C7B" w:rsidP="00EF5C7B">
      <w:pPr>
        <w:ind w:firstLine="709"/>
        <w:jc w:val="both"/>
      </w:pPr>
    </w:p>
    <w:p w:rsidR="00EF5C7B" w:rsidRPr="000111E1" w:rsidRDefault="00EF5C7B" w:rsidP="00EF5C7B">
      <w:pPr>
        <w:ind w:firstLine="709"/>
        <w:jc w:val="both"/>
        <w:rPr>
          <w:color w:val="000000" w:themeColor="text1"/>
        </w:rPr>
      </w:pPr>
      <w:r w:rsidRPr="000111E1">
        <w:rPr>
          <w:color w:val="000000" w:themeColor="text1"/>
        </w:rPr>
        <w:t xml:space="preserve">В </w:t>
      </w:r>
      <w:r w:rsidRPr="000111E1">
        <w:rPr>
          <w:b/>
          <w:color w:val="000000" w:themeColor="text1"/>
        </w:rPr>
        <w:t>задачи</w:t>
      </w:r>
      <w:r w:rsidRPr="000111E1">
        <w:rPr>
          <w:color w:val="000000" w:themeColor="text1"/>
        </w:rPr>
        <w:t xml:space="preserve"> учебной дисциплины математика входит дать представление о роли математики в современном мире, о способах применения математики в технике и в гуманитарных сферах. </w:t>
      </w:r>
    </w:p>
    <w:p w:rsidR="00F775DD" w:rsidRPr="000111E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0111E1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EF5C7B" w:rsidRPr="000111E1">
        <w:rPr>
          <w:color w:val="000000" w:themeColor="text1"/>
          <w:lang w:eastAsia="ar-SA"/>
        </w:rPr>
        <w:t>«</w:t>
      </w:r>
      <w:r w:rsidR="00EF5C7B" w:rsidRPr="000111E1">
        <w:rPr>
          <w:bCs/>
          <w:color w:val="000000" w:themeColor="text1"/>
        </w:rPr>
        <w:t>Математика</w:t>
      </w:r>
      <w:r w:rsidR="00EF5C7B" w:rsidRPr="000111E1">
        <w:rPr>
          <w:color w:val="000000" w:themeColor="text1"/>
          <w:lang w:eastAsia="ar-SA"/>
        </w:rPr>
        <w:t>»</w:t>
      </w:r>
      <w:r w:rsidRPr="000111E1">
        <w:rPr>
          <w:color w:val="000000" w:themeColor="text1"/>
          <w:lang w:eastAsia="ar-SA"/>
        </w:rPr>
        <w:t xml:space="preserve"> обучающийся должен </w:t>
      </w:r>
      <w:r w:rsidRPr="000111E1">
        <w:rPr>
          <w:b/>
          <w:color w:val="000000" w:themeColor="text1"/>
          <w:lang w:eastAsia="ar-SA"/>
        </w:rPr>
        <w:t>знать/понимать:</w:t>
      </w:r>
    </w:p>
    <w:p w:rsidR="000111E1" w:rsidRPr="000111E1" w:rsidRDefault="000111E1" w:rsidP="000111E1">
      <w:pPr>
        <w:pStyle w:val="21"/>
        <w:jc w:val="both"/>
        <w:rPr>
          <w:b w:val="0"/>
          <w:color w:val="000000" w:themeColor="text1"/>
          <w:sz w:val="24"/>
          <w:szCs w:val="28"/>
        </w:rPr>
      </w:pPr>
      <w:r w:rsidRPr="000111E1">
        <w:rPr>
          <w:b w:val="0"/>
          <w:color w:val="000000" w:themeColor="text1"/>
          <w:sz w:val="24"/>
          <w:szCs w:val="28"/>
        </w:rPr>
        <w:t xml:space="preserve">основные математические методы решения прикладных задач; </w:t>
      </w:r>
    </w:p>
    <w:p w:rsidR="000111E1" w:rsidRPr="000111E1" w:rsidRDefault="000111E1" w:rsidP="000111E1">
      <w:pPr>
        <w:pStyle w:val="21"/>
        <w:jc w:val="both"/>
        <w:rPr>
          <w:b w:val="0"/>
          <w:color w:val="000000" w:themeColor="text1"/>
          <w:sz w:val="24"/>
          <w:szCs w:val="28"/>
        </w:rPr>
      </w:pPr>
      <w:r w:rsidRPr="000111E1">
        <w:rPr>
          <w:b w:val="0"/>
          <w:color w:val="000000" w:themeColor="text1"/>
          <w:sz w:val="24"/>
          <w:szCs w:val="28"/>
        </w:rPr>
        <w:t xml:space="preserve">-основные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</w:r>
    </w:p>
    <w:p w:rsidR="000111E1" w:rsidRPr="000111E1" w:rsidRDefault="000111E1" w:rsidP="000111E1">
      <w:pPr>
        <w:pStyle w:val="21"/>
        <w:jc w:val="both"/>
        <w:rPr>
          <w:b w:val="0"/>
          <w:color w:val="000000" w:themeColor="text1"/>
          <w:sz w:val="24"/>
          <w:szCs w:val="28"/>
        </w:rPr>
      </w:pPr>
      <w:r w:rsidRPr="000111E1">
        <w:rPr>
          <w:b w:val="0"/>
          <w:color w:val="000000" w:themeColor="text1"/>
          <w:sz w:val="24"/>
          <w:szCs w:val="28"/>
        </w:rPr>
        <w:t xml:space="preserve">-основы интегрального и дифференциального исчисления; </w:t>
      </w:r>
    </w:p>
    <w:p w:rsidR="00EF5C7B" w:rsidRPr="000111E1" w:rsidRDefault="000111E1" w:rsidP="000111E1">
      <w:pPr>
        <w:pStyle w:val="21"/>
        <w:jc w:val="both"/>
        <w:rPr>
          <w:b w:val="0"/>
          <w:color w:val="000000" w:themeColor="text1"/>
          <w:sz w:val="24"/>
          <w:szCs w:val="28"/>
        </w:rPr>
      </w:pPr>
      <w:r w:rsidRPr="000111E1">
        <w:rPr>
          <w:b w:val="0"/>
          <w:color w:val="000000" w:themeColor="text1"/>
          <w:sz w:val="24"/>
          <w:szCs w:val="28"/>
        </w:rPr>
        <w:t>-роль и место математики в современном мире при освоении профессиональных дисциплин и в сфере профессиональной деятельности</w:t>
      </w:r>
      <w:r w:rsidR="00EF5C7B" w:rsidRPr="000111E1">
        <w:rPr>
          <w:b w:val="0"/>
          <w:color w:val="000000" w:themeColor="text1"/>
          <w:sz w:val="24"/>
          <w:szCs w:val="28"/>
        </w:rPr>
        <w:t>.</w:t>
      </w:r>
    </w:p>
    <w:p w:rsidR="00F775DD" w:rsidRPr="000111E1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0111E1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EF5C7B" w:rsidRPr="000111E1">
        <w:rPr>
          <w:color w:val="000000" w:themeColor="text1"/>
          <w:lang w:eastAsia="ar-SA"/>
        </w:rPr>
        <w:t>«</w:t>
      </w:r>
      <w:r w:rsidR="00EF5C7B" w:rsidRPr="000111E1">
        <w:rPr>
          <w:bCs/>
          <w:color w:val="000000" w:themeColor="text1"/>
        </w:rPr>
        <w:t>Математика</w:t>
      </w:r>
      <w:r w:rsidR="00EF5C7B" w:rsidRPr="000111E1">
        <w:rPr>
          <w:color w:val="000000" w:themeColor="text1"/>
          <w:lang w:eastAsia="ar-SA"/>
        </w:rPr>
        <w:t>»</w:t>
      </w:r>
      <w:r w:rsidRPr="000111E1">
        <w:rPr>
          <w:color w:val="000000" w:themeColor="text1"/>
          <w:lang w:eastAsia="ar-SA"/>
        </w:rPr>
        <w:t xml:space="preserve"> обучающийся должен </w:t>
      </w:r>
      <w:r w:rsidRPr="000111E1">
        <w:rPr>
          <w:b/>
          <w:color w:val="000000" w:themeColor="text1"/>
          <w:lang w:eastAsia="ar-SA"/>
        </w:rPr>
        <w:t>уметь:</w:t>
      </w:r>
      <w:bookmarkStart w:id="0" w:name="_GoBack"/>
      <w:bookmarkEnd w:id="0"/>
    </w:p>
    <w:p w:rsidR="00286E2F" w:rsidRPr="00286E2F" w:rsidRDefault="00FB1C6A" w:rsidP="00286E2F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</w:t>
      </w:r>
      <w:r w:rsidR="00286E2F" w:rsidRPr="00286E2F">
        <w:t xml:space="preserve"> </w:t>
      </w:r>
      <w:r w:rsidR="00286E2F" w:rsidRPr="00286E2F">
        <w:rPr>
          <w:sz w:val="22"/>
          <w:lang w:eastAsia="ar-SA"/>
        </w:rPr>
        <w:t>анализирова</w:t>
      </w:r>
      <w:r w:rsidR="00286E2F">
        <w:rPr>
          <w:sz w:val="22"/>
          <w:lang w:eastAsia="ar-SA"/>
        </w:rPr>
        <w:t xml:space="preserve">ть сложные функции и строить их </w:t>
      </w:r>
      <w:r w:rsidR="00286E2F" w:rsidRPr="00286E2F">
        <w:rPr>
          <w:sz w:val="22"/>
          <w:lang w:eastAsia="ar-SA"/>
        </w:rPr>
        <w:t>графики;</w:t>
      </w:r>
    </w:p>
    <w:p w:rsidR="00286E2F" w:rsidRDefault="00286E2F" w:rsidP="00286E2F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-в</w:t>
      </w:r>
      <w:r w:rsidRPr="00286E2F">
        <w:rPr>
          <w:sz w:val="22"/>
          <w:lang w:eastAsia="ar-SA"/>
        </w:rPr>
        <w:t>ыпо</w:t>
      </w:r>
      <w:r>
        <w:rPr>
          <w:sz w:val="22"/>
          <w:lang w:eastAsia="ar-SA"/>
        </w:rPr>
        <w:t>лнять действия над комплексными числами;</w:t>
      </w:r>
    </w:p>
    <w:p w:rsidR="00286E2F" w:rsidRPr="00286E2F" w:rsidRDefault="00286E2F" w:rsidP="00286E2F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</w:t>
      </w:r>
      <w:r w:rsidRPr="00286E2F">
        <w:rPr>
          <w:sz w:val="22"/>
          <w:lang w:eastAsia="ar-SA"/>
        </w:rPr>
        <w:t>вычислять значения геометрических величин;</w:t>
      </w:r>
    </w:p>
    <w:p w:rsidR="00286E2F" w:rsidRPr="00286E2F" w:rsidRDefault="00286E2F" w:rsidP="00286E2F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</w:t>
      </w:r>
      <w:r w:rsidRPr="00286E2F">
        <w:rPr>
          <w:sz w:val="22"/>
          <w:lang w:eastAsia="ar-SA"/>
        </w:rPr>
        <w:t>произ</w:t>
      </w:r>
      <w:r>
        <w:rPr>
          <w:sz w:val="22"/>
          <w:lang w:eastAsia="ar-SA"/>
        </w:rPr>
        <w:t xml:space="preserve">водить операции над матрицами и </w:t>
      </w:r>
      <w:r w:rsidRPr="00286E2F">
        <w:rPr>
          <w:sz w:val="22"/>
          <w:lang w:eastAsia="ar-SA"/>
        </w:rPr>
        <w:t>определителями;</w:t>
      </w:r>
    </w:p>
    <w:p w:rsidR="00286E2F" w:rsidRPr="00286E2F" w:rsidRDefault="00286E2F" w:rsidP="00286E2F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</w:t>
      </w:r>
      <w:r w:rsidRPr="00286E2F">
        <w:rPr>
          <w:sz w:val="22"/>
          <w:lang w:eastAsia="ar-SA"/>
        </w:rPr>
        <w:t>решать зад</w:t>
      </w:r>
      <w:r>
        <w:rPr>
          <w:sz w:val="22"/>
          <w:lang w:eastAsia="ar-SA"/>
        </w:rPr>
        <w:t xml:space="preserve">ачи на вычисление вероятности с </w:t>
      </w:r>
      <w:r w:rsidRPr="00286E2F">
        <w:rPr>
          <w:sz w:val="22"/>
          <w:lang w:eastAsia="ar-SA"/>
        </w:rPr>
        <w:t>использованием элементов комбинаторики;</w:t>
      </w:r>
    </w:p>
    <w:p w:rsidR="00286E2F" w:rsidRPr="00286E2F" w:rsidRDefault="00286E2F" w:rsidP="00286E2F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</w:t>
      </w:r>
      <w:r w:rsidRPr="00286E2F">
        <w:rPr>
          <w:sz w:val="22"/>
          <w:lang w:eastAsia="ar-SA"/>
        </w:rPr>
        <w:t>решать прикладные задачи с использова</w:t>
      </w:r>
      <w:r>
        <w:rPr>
          <w:sz w:val="22"/>
          <w:lang w:eastAsia="ar-SA"/>
        </w:rPr>
        <w:t xml:space="preserve">нием элементов дифференциального и </w:t>
      </w:r>
      <w:r w:rsidRPr="00286E2F">
        <w:rPr>
          <w:sz w:val="22"/>
          <w:lang w:eastAsia="ar-SA"/>
        </w:rPr>
        <w:t>интегрального исчислений;</w:t>
      </w:r>
    </w:p>
    <w:p w:rsidR="00EF5C7B" w:rsidRPr="00EF5C7B" w:rsidRDefault="00286E2F" w:rsidP="00286E2F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</w:t>
      </w:r>
      <w:r w:rsidRPr="00286E2F">
        <w:rPr>
          <w:sz w:val="22"/>
          <w:lang w:eastAsia="ar-SA"/>
        </w:rPr>
        <w:t>ре</w:t>
      </w:r>
      <w:r>
        <w:rPr>
          <w:sz w:val="22"/>
          <w:lang w:eastAsia="ar-SA"/>
        </w:rPr>
        <w:t xml:space="preserve">шать системы линейных уравнений </w:t>
      </w:r>
      <w:r w:rsidRPr="00286E2F">
        <w:rPr>
          <w:sz w:val="22"/>
          <w:lang w:eastAsia="ar-SA"/>
        </w:rPr>
        <w:t>различными методами</w:t>
      </w:r>
      <w:r w:rsidR="00FB1C6A">
        <w:rPr>
          <w:sz w:val="22"/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A22501" w:rsidRDefault="00A22501" w:rsidP="00A22501">
      <w:r>
        <w:lastRenderedPageBreak/>
        <w:t>Раздел 1. Основы математического анализа</w:t>
      </w:r>
    </w:p>
    <w:p w:rsidR="00A22501" w:rsidRDefault="00A22501" w:rsidP="00A22501">
      <w:r>
        <w:t>Тема 1.1 Теория пределов</w:t>
      </w:r>
    </w:p>
    <w:p w:rsidR="00A22501" w:rsidRDefault="00A22501" w:rsidP="00A22501">
      <w:r>
        <w:t xml:space="preserve">Тема 1.2. Дифференциальное исчисление </w:t>
      </w:r>
    </w:p>
    <w:p w:rsidR="00A22501" w:rsidRDefault="00A22501" w:rsidP="00A22501">
      <w:r>
        <w:t>Тема 1.3 Неопределенный интеграл</w:t>
      </w:r>
    </w:p>
    <w:p w:rsidR="00A22501" w:rsidRDefault="00A22501" w:rsidP="00A22501">
      <w:r>
        <w:t xml:space="preserve">Тема 1.4 Определенный интеграл </w:t>
      </w:r>
    </w:p>
    <w:p w:rsidR="00A22501" w:rsidRDefault="00A22501" w:rsidP="00A22501"/>
    <w:p w:rsidR="007D7B9A" w:rsidRPr="00BF3171" w:rsidRDefault="007D7B9A" w:rsidP="00D8576A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111E1"/>
    <w:rsid w:val="001E6183"/>
    <w:rsid w:val="00286E2F"/>
    <w:rsid w:val="004E323B"/>
    <w:rsid w:val="00555AD6"/>
    <w:rsid w:val="005D22FC"/>
    <w:rsid w:val="007D7B9A"/>
    <w:rsid w:val="00A22501"/>
    <w:rsid w:val="00BF3171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3DCC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6</cp:revision>
  <dcterms:created xsi:type="dcterms:W3CDTF">2017-10-26T06:43:00Z</dcterms:created>
  <dcterms:modified xsi:type="dcterms:W3CDTF">2017-10-26T13:04:00Z</dcterms:modified>
</cp:coreProperties>
</file>